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lastRenderedPageBreak/>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lastRenderedPageBreak/>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1D3B86" w:rsidRDefault="001D3B86"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proofErr w:type="gramStart"/>
      <w:r w:rsidR="001D3B86" w:rsidRPr="00522573">
        <w:rPr>
          <w:rStyle w:val="Style135pt"/>
          <w:rFonts w:asciiTheme="minorHAnsi" w:hAnsiTheme="minorHAnsi"/>
          <w:sz w:val="22"/>
          <w:szCs w:val="22"/>
          <w:u w:val="single"/>
        </w:rPr>
        <w:t>du</w:t>
      </w:r>
      <w:proofErr w:type="gramEnd"/>
      <w:r w:rsidR="001D3B86" w:rsidRPr="00522573">
        <w:rPr>
          <w:rStyle w:val="Style135pt"/>
          <w:rFonts w:asciiTheme="minorHAnsi" w:hAnsiTheme="minorHAnsi"/>
          <w:sz w:val="22"/>
          <w:szCs w:val="22"/>
          <w:u w:val="single"/>
        </w:rPr>
        <w:t xml:space="preserve"> </w:t>
      </w:r>
      <w:proofErr w:type="spellStart"/>
      <w:r w:rsidR="001D3B86" w:rsidRPr="00522573">
        <w:rPr>
          <w:rStyle w:val="Style135pt"/>
          <w:rFonts w:asciiTheme="minorHAnsi" w:hAnsiTheme="minorHAnsi"/>
          <w:sz w:val="22"/>
          <w:szCs w:val="22"/>
          <w:u w:val="single"/>
        </w:rPr>
        <w:t>CoDT</w:t>
      </w:r>
      <w:proofErr w:type="spellEnd"/>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Pr="003923C9">
        <w:rPr>
          <w:rStyle w:val="Style135pt"/>
          <w:rFonts w:asciiTheme="minorHAnsi" w:hAnsiTheme="minorHAnsi"/>
          <w:b/>
          <w:sz w:val="22"/>
        </w:rPr>
        <w:t xml:space="preserve">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D87663">
        <w:rPr>
          <w:rStyle w:val="Style135ptGras"/>
          <w:rFonts w:asciiTheme="minorHAnsi" w:hAnsiTheme="minorHAnsi"/>
          <w:b w:val="0"/>
          <w:sz w:val="22"/>
          <w:szCs w:val="22"/>
        </w:rPr>
      </w:r>
      <w:r w:rsidR="00D87663">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D87663">
        <w:rPr>
          <w:rStyle w:val="Style135pt"/>
          <w:rFonts w:asciiTheme="minorHAnsi" w:hAnsiTheme="minorHAnsi"/>
          <w:sz w:val="22"/>
          <w:szCs w:val="22"/>
        </w:rPr>
      </w:r>
      <w:r w:rsidR="00D8766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D87663">
        <w:rPr>
          <w:rStyle w:val="Style135pt"/>
          <w:rFonts w:asciiTheme="minorHAnsi" w:hAnsiTheme="minorHAnsi"/>
          <w:sz w:val="22"/>
          <w:szCs w:val="22"/>
        </w:rPr>
      </w:r>
      <w:r w:rsidR="00D8766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l’indication</w:t>
      </w:r>
      <w:proofErr w:type="gramEnd"/>
      <w:r w:rsidR="005C1734" w:rsidRPr="008763D7">
        <w:rPr>
          <w:rStyle w:val="Style135pt"/>
          <w:rFonts w:asciiTheme="minorHAnsi" w:hAnsiTheme="minorHAnsi"/>
          <w:sz w:val="22"/>
          <w:szCs w:val="22"/>
        </w:rPr>
        <w:t xml:space="preserve">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D87663">
        <w:rPr>
          <w:rStyle w:val="Style135pt"/>
          <w:rFonts w:asciiTheme="minorHAnsi" w:hAnsiTheme="minorHAnsi"/>
          <w:sz w:val="22"/>
          <w:szCs w:val="22"/>
        </w:rPr>
      </w:r>
      <w:r w:rsidR="00D8766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D87663">
        <w:rPr>
          <w:rStyle w:val="Style135pt"/>
          <w:rFonts w:asciiTheme="minorHAnsi" w:hAnsiTheme="minorHAnsi"/>
          <w:sz w:val="22"/>
          <w:szCs w:val="22"/>
        </w:rPr>
      </w:r>
      <w:r w:rsidR="00D8766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D87663">
        <w:rPr>
          <w:rStyle w:val="Style135pt"/>
          <w:rFonts w:asciiTheme="minorHAnsi" w:hAnsiTheme="minorHAnsi"/>
          <w:sz w:val="22"/>
          <w:szCs w:val="22"/>
        </w:rPr>
      </w:r>
      <w:r w:rsidR="00D8766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D87663">
        <w:rPr>
          <w:rStyle w:val="Style135pt"/>
          <w:rFonts w:asciiTheme="minorHAnsi" w:hAnsiTheme="minorHAnsi"/>
          <w:sz w:val="22"/>
          <w:szCs w:val="22"/>
        </w:rPr>
      </w:r>
      <w:r w:rsidR="00D8766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xml:space="preserve">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D87663">
        <w:rPr>
          <w:rStyle w:val="Style135pt"/>
          <w:rFonts w:asciiTheme="minorHAnsi" w:hAnsiTheme="minorHAnsi"/>
          <w:sz w:val="22"/>
          <w:szCs w:val="22"/>
        </w:rPr>
      </w:r>
      <w:r w:rsidR="00D8766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l’emplacement</w:t>
      </w:r>
      <w:proofErr w:type="gramEnd"/>
      <w:r w:rsidR="005C1734" w:rsidRPr="008763D7">
        <w:rPr>
          <w:rStyle w:val="Style135pt"/>
          <w:rFonts w:asciiTheme="minorHAnsi" w:hAnsiTheme="minorHAnsi"/>
          <w:sz w:val="22"/>
          <w:szCs w:val="22"/>
        </w:rPr>
        <w:t xml:space="preserve">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D87663">
        <w:rPr>
          <w:rStyle w:val="Style135ptGras"/>
          <w:rFonts w:asciiTheme="minorHAnsi" w:hAnsiTheme="minorHAnsi"/>
          <w:b w:val="0"/>
          <w:sz w:val="22"/>
          <w:szCs w:val="22"/>
        </w:rPr>
      </w:r>
      <w:r w:rsidR="00D87663">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proofErr w:type="gramStart"/>
      <w:r w:rsidR="005C1734" w:rsidRPr="008763D7">
        <w:rPr>
          <w:rFonts w:asciiTheme="minorHAnsi" w:hAnsiTheme="minorHAnsi"/>
          <w:sz w:val="22"/>
          <w:szCs w:val="22"/>
        </w:rPr>
        <w:t>les</w:t>
      </w:r>
      <w:proofErr w:type="gramEnd"/>
      <w:r w:rsidR="005C1734" w:rsidRPr="008763D7">
        <w:rPr>
          <w:rFonts w:asciiTheme="minorHAnsi" w:hAnsiTheme="minorHAnsi"/>
          <w:sz w:val="22"/>
          <w:szCs w:val="22"/>
        </w:rPr>
        <w:t xml:space="preserve">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D87663">
        <w:rPr>
          <w:rStyle w:val="Style135pt"/>
          <w:rFonts w:asciiTheme="minorHAnsi" w:hAnsiTheme="minorHAnsi"/>
          <w:sz w:val="22"/>
          <w:szCs w:val="22"/>
        </w:rPr>
      </w:r>
      <w:r w:rsidR="00D8766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w:t>
      </w:r>
      <w:r w:rsidR="005C1734" w:rsidRPr="008763D7">
        <w:rPr>
          <w:rFonts w:asciiTheme="minorHAnsi" w:hAnsiTheme="minorHAnsi"/>
          <w:sz w:val="22"/>
          <w:szCs w:val="22"/>
        </w:rPr>
        <w:t>a</w:t>
      </w:r>
      <w:proofErr w:type="gramEnd"/>
      <w:r w:rsidR="005C1734" w:rsidRPr="008763D7">
        <w:rPr>
          <w:rFonts w:asciiTheme="minorHAnsi" w:hAnsiTheme="minorHAnsi"/>
          <w:sz w:val="22"/>
          <w:szCs w:val="22"/>
        </w:rPr>
        <w:t xml:space="preserve">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D87663">
        <w:rPr>
          <w:rStyle w:val="Style135pt"/>
          <w:rFonts w:asciiTheme="minorHAnsi" w:hAnsiTheme="minorHAnsi"/>
          <w:sz w:val="22"/>
          <w:szCs w:val="22"/>
        </w:rPr>
      </w:r>
      <w:r w:rsidR="00D8766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D87663">
        <w:rPr>
          <w:rStyle w:val="Style135pt"/>
          <w:rFonts w:asciiTheme="minorHAnsi" w:hAnsiTheme="minorHAnsi"/>
          <w:sz w:val="22"/>
          <w:szCs w:val="22"/>
        </w:rPr>
      </w:r>
      <w:r w:rsidR="00D8766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Fonts w:asciiTheme="minorHAnsi" w:hAnsiTheme="minorHAnsi"/>
          <w:sz w:val="22"/>
          <w:szCs w:val="22"/>
          <w:lang w:val="fr-BE"/>
        </w:rPr>
        <w:t>l'avis</w:t>
      </w:r>
      <w:proofErr w:type="gramEnd"/>
      <w:r w:rsidR="005C1734" w:rsidRPr="008763D7">
        <w:rPr>
          <w:rFonts w:asciiTheme="minorHAnsi" w:hAnsiTheme="minorHAnsi"/>
          <w:sz w:val="22"/>
          <w:szCs w:val="22"/>
          <w:lang w:val="fr-BE"/>
        </w:rPr>
        <w:t xml:space="preserve">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D87663">
        <w:rPr>
          <w:rStyle w:val="Style135ptGras"/>
          <w:rFonts w:asciiTheme="minorHAnsi" w:hAnsiTheme="minorHAnsi"/>
          <w:b w:val="0"/>
          <w:sz w:val="22"/>
          <w:szCs w:val="22"/>
        </w:rPr>
      </w:r>
      <w:r w:rsidR="00D87663">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D87663">
        <w:rPr>
          <w:rStyle w:val="Style135ptGras"/>
          <w:rFonts w:asciiTheme="minorHAnsi" w:hAnsiTheme="minorHAnsi"/>
          <w:b w:val="0"/>
          <w:sz w:val="22"/>
          <w:szCs w:val="22"/>
        </w:rPr>
      </w:r>
      <w:r w:rsidR="00D87663">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D87663">
        <w:rPr>
          <w:rFonts w:asciiTheme="minorHAnsi" w:hAnsiTheme="minorHAnsi"/>
          <w:sz w:val="22"/>
          <w:szCs w:val="22"/>
        </w:rPr>
      </w:r>
      <w:r w:rsidR="00D87663">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le</w:t>
      </w:r>
      <w:proofErr w:type="gramEnd"/>
      <w:r w:rsidR="005C1734" w:rsidRPr="008763D7">
        <w:rPr>
          <w:rFonts w:asciiTheme="minorHAnsi" w:hAnsiTheme="minorHAnsi"/>
          <w:sz w:val="22"/>
          <w:szCs w:val="22"/>
        </w:rPr>
        <w:t xml:space="preserv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D87663" w:rsidRPr="00E358A5" w:rsidRDefault="00D87663" w:rsidP="00D87663">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proofErr w:type="gramStart"/>
      <w:r w:rsidRPr="00E358A5">
        <w:rPr>
          <w:rStyle w:val="Style135pt"/>
          <w:rFonts w:asciiTheme="minorHAnsi" w:hAnsiTheme="minorHAnsi"/>
          <w:iCs/>
          <w:sz w:val="22"/>
        </w:rPr>
        <w:t xml:space="preserve">  </w:t>
      </w:r>
      <w:proofErr w:type="gramEnd"/>
      <w:hyperlink r:id="rId12" w:history="1">
        <w:r w:rsidRPr="00294F50">
          <w:rPr>
            <w:rStyle w:val="Lienhypertexte"/>
            <w:rFonts w:asciiTheme="minorHAnsi" w:hAnsiTheme="minorHAnsi"/>
            <w:iCs/>
          </w:rPr>
          <w:t>rgpd@gesves.be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Pr>
          <w:rStyle w:val="Style135pt"/>
          <w:rFonts w:asciiTheme="minorHAnsi" w:hAnsiTheme="minorHAnsi"/>
          <w:iCs/>
          <w:sz w:val="22"/>
        </w:rPr>
        <w:t> : Service RGPD – Chaussée de Gramptinne, 112 à 5340 Gesves</w:t>
      </w:r>
    </w:p>
    <w:p w:rsidR="00E26E3D" w:rsidRPr="00D87663" w:rsidRDefault="00E26E3D" w:rsidP="00E26E3D">
      <w:pPr>
        <w:jc w:val="both"/>
        <w:rPr>
          <w:rStyle w:val="Style135pt"/>
          <w:rFonts w:asciiTheme="minorHAnsi" w:hAnsiTheme="minorHAnsi"/>
          <w:iCs/>
          <w:sz w:val="22"/>
        </w:rPr>
      </w:pP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E26E3D" w:rsidRPr="00E358A5" w:rsidRDefault="00E26E3D" w:rsidP="00E26E3D">
      <w:pPr>
        <w:rPr>
          <w:rStyle w:val="Style135pt"/>
          <w:rFonts w:asciiTheme="minorHAnsi" w:hAnsiTheme="minorHAnsi"/>
          <w:iCs/>
          <w:sz w:val="22"/>
          <w:lang w:val="fr-FR"/>
        </w:rPr>
      </w:pPr>
    </w:p>
    <w:p w:rsidR="00E26E3D" w:rsidRPr="00E358A5" w:rsidRDefault="00E26E3D" w:rsidP="00E26E3D">
      <w:pPr>
        <w:rPr>
          <w:rStyle w:val="Style135pt"/>
          <w:iCs/>
          <w:lang w:val="fr-FR"/>
        </w:rPr>
      </w:pPr>
    </w:p>
    <w:p w:rsidR="00D06AAF" w:rsidRPr="00BE5B02" w:rsidRDefault="00D06AAF" w:rsidP="00797467">
      <w:pPr>
        <w:tabs>
          <w:tab w:val="left" w:pos="720"/>
          <w:tab w:val="left" w:leader="dot" w:pos="2835"/>
          <w:tab w:val="left" w:leader="dot" w:pos="6237"/>
          <w:tab w:val="left" w:leader="dot" w:pos="9072"/>
        </w:tabs>
        <w:jc w:val="both"/>
        <w:rPr>
          <w:rFonts w:asciiTheme="minorHAnsi" w:hAnsiTheme="minorHAnsi"/>
        </w:rPr>
      </w:pPr>
      <w:bookmarkStart w:id="11" w:name="_GoBack"/>
      <w:bookmarkEnd w:id="11"/>
    </w:p>
    <w:p w:rsidR="001D3B86" w:rsidRPr="008303F9" w:rsidRDefault="001D3B86" w:rsidP="001D3B86">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1D3B86" w:rsidRPr="008303F9" w:rsidRDefault="001D3B86" w:rsidP="001D3B86">
      <w:pPr>
        <w:pStyle w:val="StylePremireligne063cm"/>
        <w:ind w:firstLine="0"/>
        <w:rPr>
          <w:rStyle w:val="Style135pt"/>
          <w:rFonts w:asciiTheme="minorHAnsi" w:hAnsiTheme="minorHAnsi"/>
          <w:sz w:val="22"/>
          <w:szCs w:val="22"/>
        </w:rPr>
      </w:pPr>
    </w:p>
    <w:p w:rsidR="001D3B86" w:rsidRPr="008303F9" w:rsidRDefault="001D3B86" w:rsidP="001D3B86">
      <w:pPr>
        <w:pStyle w:val="StylePremireligne063cm"/>
        <w:ind w:firstLine="0"/>
        <w:rPr>
          <w:rStyle w:val="Style135pt"/>
          <w:rFonts w:asciiTheme="minorHAnsi" w:hAnsiTheme="minorHAnsi"/>
          <w:sz w:val="22"/>
          <w:szCs w:val="22"/>
        </w:rPr>
      </w:pP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1D3B86" w:rsidRPr="008303F9" w:rsidRDefault="001D3B86" w:rsidP="00A45968">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sz w:val="22"/>
          <w:szCs w:val="22"/>
        </w:rPr>
      </w:pPr>
    </w:p>
    <w:p w:rsidR="001D3B86" w:rsidRPr="008303F9" w:rsidRDefault="00284990" w:rsidP="00A45968">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sz w:val="22"/>
          <w:szCs w:val="22"/>
        </w:rPr>
      </w:pPr>
      <w:r w:rsidRPr="00A45968">
        <w:rPr>
          <w:rFonts w:asciiTheme="minorHAnsi" w:hAnsiTheme="minorHAnsi"/>
          <w:sz w:val="22"/>
          <w:szCs w:val="22"/>
        </w:rPr>
        <w:t>Willy BORSUS</w:t>
      </w: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1D3B86" w:rsidRPr="008303F9" w:rsidRDefault="001D3B86" w:rsidP="001D3B86">
      <w:pPr>
        <w:pStyle w:val="Numrotation"/>
        <w:tabs>
          <w:tab w:val="num" w:pos="1758"/>
        </w:tabs>
        <w:jc w:val="center"/>
        <w:rPr>
          <w:rFonts w:asciiTheme="minorHAnsi" w:hAnsiTheme="minorHAnsi"/>
          <w:sz w:val="22"/>
          <w:szCs w:val="22"/>
        </w:rPr>
      </w:pPr>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r w:rsidRPr="006C6F85">
        <w:rPr>
          <w:rFonts w:asciiTheme="minorHAnsi" w:hAnsiTheme="minorHAnsi"/>
          <w:sz w:val="22"/>
          <w:szCs w:val="22"/>
        </w:rPr>
        <w:t>Carlo DI ANTONIO</w:t>
      </w:r>
    </w:p>
    <w:sectPr w:rsidR="001D3B86" w:rsidRPr="006C6F85"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D4E" w:rsidRDefault="00EB2D4E" w:rsidP="0075737F">
      <w:r>
        <w:separator/>
      </w:r>
    </w:p>
  </w:endnote>
  <w:endnote w:type="continuationSeparator" w:id="0">
    <w:p w:rsidR="00EB2D4E" w:rsidRDefault="00EB2D4E"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D87663">
          <w:rPr>
            <w:noProof/>
          </w:rPr>
          <w:t>10</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D4E" w:rsidRDefault="00EB2D4E" w:rsidP="0075737F">
      <w:r>
        <w:separator/>
      </w:r>
    </w:p>
  </w:footnote>
  <w:footnote w:type="continuationSeparator" w:id="0">
    <w:p w:rsidR="00EB2D4E" w:rsidRDefault="00EB2D4E"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63" w:rsidRDefault="00D87663" w:rsidP="00D87663">
    <w:pPr>
      <w:tabs>
        <w:tab w:val="left" w:pos="5940"/>
        <w:tab w:val="right" w:pos="9360"/>
      </w:tabs>
    </w:pPr>
    <w:r>
      <w:rPr>
        <w:noProof/>
        <w:lang w:eastAsia="fr-BE"/>
      </w:rPr>
      <w:drawing>
        <wp:anchor distT="0" distB="0" distL="114300" distR="114300" simplePos="0" relativeHeight="251659264" behindDoc="0" locked="0" layoutInCell="1" allowOverlap="1" wp14:anchorId="39FAF330" wp14:editId="6B503EB8">
          <wp:simplePos x="0" y="0"/>
          <wp:positionH relativeFrom="column">
            <wp:posOffset>-642620</wp:posOffset>
          </wp:positionH>
          <wp:positionV relativeFrom="paragraph">
            <wp:posOffset>-1270</wp:posOffset>
          </wp:positionV>
          <wp:extent cx="565771" cy="7239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son Gesves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5771" cy="723900"/>
                  </a:xfrm>
                  <a:prstGeom prst="rect">
                    <a:avLst/>
                  </a:prstGeom>
                </pic:spPr>
              </pic:pic>
            </a:graphicData>
          </a:graphic>
          <wp14:sizeRelH relativeFrom="page">
            <wp14:pctWidth>0</wp14:pctWidth>
          </wp14:sizeRelH>
          <wp14:sizeRelV relativeFrom="page">
            <wp14:pctHeight>0</wp14:pctHeight>
          </wp14:sizeRelV>
        </wp:anchor>
      </w:drawing>
    </w:r>
    <w:r>
      <w:t>Province de NAMUR</w:t>
    </w:r>
    <w:r>
      <w:tab/>
    </w:r>
    <w:r>
      <w:tab/>
    </w:r>
  </w:p>
  <w:p w:rsidR="00D87663" w:rsidRPr="00D921EE" w:rsidRDefault="00D87663" w:rsidP="00D87663">
    <w:pPr>
      <w:tabs>
        <w:tab w:val="right" w:pos="9072"/>
      </w:tabs>
      <w:rPr>
        <w:b/>
        <w:sz w:val="32"/>
      </w:rPr>
    </w:pPr>
    <w:r>
      <w:rPr>
        <w:b/>
        <w:sz w:val="32"/>
      </w:rPr>
      <w:t>COMMUNE DE GESVES</w:t>
    </w:r>
    <w:r>
      <w:rPr>
        <w:b/>
        <w:sz w:val="32"/>
      </w:rPr>
      <w:tab/>
    </w:r>
    <w:r>
      <w:t xml:space="preserve">Annexe </w:t>
    </w:r>
    <w:r>
      <w:t>8</w:t>
    </w:r>
  </w:p>
  <w:p w:rsidR="00D06AAF" w:rsidRPr="00D87663" w:rsidRDefault="00D06AAF" w:rsidP="00D8766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87663"/>
    <w:rsid w:val="00DB08EA"/>
    <w:rsid w:val="00DB49C9"/>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gpd@gesves.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3010</Words>
  <Characters>16558</Characters>
  <Application>Microsoft Office Word</Application>
  <DocSecurity>0</DocSecurity>
  <Lines>137</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Anne-Catherine de Callatay</cp:lastModifiedBy>
  <cp:revision>8</cp:revision>
  <dcterms:created xsi:type="dcterms:W3CDTF">2019-03-19T15:56:00Z</dcterms:created>
  <dcterms:modified xsi:type="dcterms:W3CDTF">2019-12-03T10:16:00Z</dcterms:modified>
</cp:coreProperties>
</file>